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C3DD" w14:textId="77777777" w:rsidR="00C85A7B" w:rsidRPr="004B510C" w:rsidRDefault="00C85A7B" w:rsidP="00C85A7B">
      <w:pPr>
        <w:widowControl w:val="0"/>
        <w:jc w:val="both"/>
        <w:rPr>
          <w:rFonts w:ascii="Verdana" w:hAnsi="Verdana"/>
          <w:snapToGrid w:val="0"/>
          <w:highlight w:val="red"/>
        </w:rPr>
      </w:pPr>
    </w:p>
    <w:p w14:paraId="63EFEA8C" w14:textId="77777777" w:rsidR="00C85A7B" w:rsidRPr="00873230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t>BUSTA 1 / Tema 1</w:t>
      </w:r>
    </w:p>
    <w:p w14:paraId="0605E10B" w14:textId="77777777" w:rsidR="00C85A7B" w:rsidRPr="00D04094" w:rsidRDefault="00C85A7B" w:rsidP="00C85A7B">
      <w:pPr>
        <w:widowControl w:val="0"/>
        <w:jc w:val="both"/>
        <w:rPr>
          <w:rFonts w:ascii="Verdana" w:hAnsi="Verdana"/>
          <w:snapToGrid w:val="0"/>
        </w:rPr>
      </w:pPr>
      <w:r w:rsidRPr="00D04094">
        <w:rPr>
          <w:rFonts w:ascii="Verdana" w:hAnsi="Verdana"/>
          <w:snapToGrid w:val="0"/>
        </w:rPr>
        <w:t>Il candidato descriva criticamente la figura e l’opera di un architetto contemporaneo che ha particolarmente influenzato il suo percorso formativo, evidenziandone idee e temi architettonici ispiratori.</w:t>
      </w:r>
    </w:p>
    <w:p w14:paraId="2A9710DB" w14:textId="77777777" w:rsidR="00C85A7B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t xml:space="preserve">BUSTA 1 / Tema </w:t>
      </w:r>
      <w:r>
        <w:rPr>
          <w:rFonts w:ascii="Arial" w:hAnsi="Arial"/>
          <w:b/>
          <w:sz w:val="22"/>
        </w:rPr>
        <w:t>2</w:t>
      </w:r>
    </w:p>
    <w:p w14:paraId="0CF3235A" w14:textId="1A9CAFAD" w:rsidR="00F8195B" w:rsidRPr="00055FC0" w:rsidRDefault="00055FC0" w:rsidP="00F8195B">
      <w:pPr>
        <w:rPr>
          <w:rFonts w:ascii="Verdana" w:hAnsi="Verdana"/>
        </w:rPr>
      </w:pPr>
      <w:r w:rsidRPr="00055FC0">
        <w:rPr>
          <w:rFonts w:ascii="Verdana" w:hAnsi="Verdana"/>
        </w:rPr>
        <w:t>Il candidato descriva q</w:t>
      </w:r>
      <w:r w:rsidR="00F8195B" w:rsidRPr="00055FC0">
        <w:rPr>
          <w:rFonts w:ascii="Verdana" w:hAnsi="Verdana"/>
        </w:rPr>
        <w:t xml:space="preserve">uali </w:t>
      </w:r>
      <w:r w:rsidRPr="00055FC0">
        <w:rPr>
          <w:rFonts w:ascii="Verdana" w:hAnsi="Verdana"/>
        </w:rPr>
        <w:t>possono essere</w:t>
      </w:r>
      <w:r w:rsidR="00F8195B" w:rsidRPr="00055FC0">
        <w:rPr>
          <w:rFonts w:ascii="Verdana" w:hAnsi="Verdana"/>
        </w:rPr>
        <w:t xml:space="preserve"> le azioni e gli interventi che possono trasformare</w:t>
      </w:r>
      <w:r w:rsidRPr="00055FC0">
        <w:rPr>
          <w:rFonts w:ascii="Verdana" w:hAnsi="Verdana"/>
        </w:rPr>
        <w:t xml:space="preserve"> una città consolidata in una S</w:t>
      </w:r>
      <w:r w:rsidR="00F8195B" w:rsidRPr="00055FC0">
        <w:rPr>
          <w:rFonts w:ascii="Verdana" w:hAnsi="Verdana"/>
        </w:rPr>
        <w:t>mart city</w:t>
      </w:r>
      <w:r w:rsidRPr="00055FC0">
        <w:rPr>
          <w:rFonts w:ascii="Verdana" w:hAnsi="Verdana"/>
        </w:rPr>
        <w:t xml:space="preserve"> contemporanea.</w:t>
      </w:r>
    </w:p>
    <w:p w14:paraId="24B28114" w14:textId="77777777" w:rsidR="00C85A7B" w:rsidRPr="00D04094" w:rsidRDefault="00C85A7B" w:rsidP="00C85A7B">
      <w:pPr>
        <w:widowControl w:val="0"/>
        <w:jc w:val="both"/>
        <w:rPr>
          <w:rFonts w:ascii="Verdana" w:hAnsi="Verdana"/>
          <w:snapToGrid w:val="0"/>
        </w:rPr>
      </w:pPr>
    </w:p>
    <w:p w14:paraId="6F0EB4C1" w14:textId="77777777" w:rsidR="00C85A7B" w:rsidRPr="00873230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t xml:space="preserve">BUSTA 1 / Tema </w:t>
      </w:r>
      <w:r>
        <w:rPr>
          <w:rFonts w:ascii="Arial" w:hAnsi="Arial"/>
          <w:b/>
          <w:sz w:val="22"/>
        </w:rPr>
        <w:t>3</w:t>
      </w:r>
    </w:p>
    <w:p w14:paraId="0ABE413B" w14:textId="2BA6E804" w:rsidR="00C85A7B" w:rsidRPr="00D04094" w:rsidRDefault="00FB5D95" w:rsidP="00C85A7B">
      <w:pPr>
        <w:widowControl w:val="0"/>
        <w:jc w:val="both"/>
        <w:rPr>
          <w:rFonts w:ascii="Verdana" w:hAnsi="Verdana"/>
          <w:snapToGrid w:val="0"/>
        </w:rPr>
      </w:pPr>
      <w:r>
        <w:rPr>
          <w:rFonts w:ascii="Verdana" w:hAnsi="Verdana"/>
          <w:snapToGrid w:val="0"/>
        </w:rPr>
        <w:t>Il candidato descriva le competenze di un architetto iunior nello svolgimento della attività professionale.</w:t>
      </w:r>
    </w:p>
    <w:p w14:paraId="565CA9DC" w14:textId="77777777" w:rsidR="00DA0EC5" w:rsidRDefault="00DA0EC5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3FD92CA1" w14:textId="6D14E9DD" w:rsidR="00C85A7B" w:rsidRPr="00873230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lastRenderedPageBreak/>
        <w:t xml:space="preserve">BUSTA </w:t>
      </w:r>
      <w:r>
        <w:rPr>
          <w:rFonts w:ascii="Arial" w:hAnsi="Arial"/>
          <w:b/>
          <w:sz w:val="22"/>
        </w:rPr>
        <w:t>2</w:t>
      </w:r>
      <w:r w:rsidRPr="00873230">
        <w:rPr>
          <w:rFonts w:ascii="Arial" w:hAnsi="Arial"/>
          <w:b/>
          <w:sz w:val="22"/>
        </w:rPr>
        <w:t xml:space="preserve"> / Tema 1</w:t>
      </w:r>
    </w:p>
    <w:p w14:paraId="0991FF2C" w14:textId="044A7FDD" w:rsidR="00C85A7B" w:rsidRDefault="00C85A7B" w:rsidP="00C85A7B">
      <w:pPr>
        <w:widowControl w:val="0"/>
        <w:jc w:val="both"/>
        <w:rPr>
          <w:rFonts w:ascii="Verdana" w:hAnsi="Verdana"/>
          <w:snapToGrid w:val="0"/>
        </w:rPr>
      </w:pPr>
      <w:r w:rsidRPr="00D04094">
        <w:rPr>
          <w:rFonts w:ascii="Verdana" w:hAnsi="Verdana"/>
          <w:snapToGrid w:val="0"/>
        </w:rPr>
        <w:t xml:space="preserve">Il candidato descriva criticamente la figura e l’opera di un architetto del </w:t>
      </w:r>
      <w:r>
        <w:rPr>
          <w:rFonts w:ascii="Verdana" w:hAnsi="Verdana"/>
          <w:snapToGrid w:val="0"/>
        </w:rPr>
        <w:t>N</w:t>
      </w:r>
      <w:r w:rsidR="00F8195B">
        <w:rPr>
          <w:rFonts w:ascii="Verdana" w:hAnsi="Verdana"/>
          <w:snapToGrid w:val="0"/>
        </w:rPr>
        <w:t>ovecento italiano</w:t>
      </w:r>
      <w:r w:rsidRPr="00D04094">
        <w:rPr>
          <w:rFonts w:ascii="Verdana" w:hAnsi="Verdana"/>
          <w:snapToGrid w:val="0"/>
        </w:rPr>
        <w:t>, che ha influenzato il suo percorso formativo, evidenziandone idee e temi architettonici ispiratori.</w:t>
      </w:r>
    </w:p>
    <w:p w14:paraId="40F6F6ED" w14:textId="77777777" w:rsidR="00C85A7B" w:rsidRPr="00D04094" w:rsidRDefault="00C85A7B" w:rsidP="00C85A7B">
      <w:pPr>
        <w:widowControl w:val="0"/>
        <w:jc w:val="both"/>
        <w:rPr>
          <w:rFonts w:ascii="Verdana" w:hAnsi="Verdana"/>
          <w:snapToGrid w:val="0"/>
        </w:rPr>
      </w:pPr>
    </w:p>
    <w:p w14:paraId="5D6BC7EC" w14:textId="77777777" w:rsidR="00C85A7B" w:rsidRPr="00873230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t xml:space="preserve">BUSTA </w:t>
      </w:r>
      <w:r>
        <w:rPr>
          <w:rFonts w:ascii="Arial" w:hAnsi="Arial"/>
          <w:b/>
          <w:sz w:val="22"/>
        </w:rPr>
        <w:t>2</w:t>
      </w:r>
      <w:r w:rsidRPr="00873230">
        <w:rPr>
          <w:rFonts w:ascii="Arial" w:hAnsi="Arial"/>
          <w:b/>
          <w:sz w:val="22"/>
        </w:rPr>
        <w:t xml:space="preserve"> / Tema </w:t>
      </w:r>
      <w:r>
        <w:rPr>
          <w:rFonts w:ascii="Arial" w:hAnsi="Arial"/>
          <w:b/>
          <w:sz w:val="22"/>
        </w:rPr>
        <w:t>2</w:t>
      </w:r>
    </w:p>
    <w:p w14:paraId="080C2D55" w14:textId="26FB0E41" w:rsidR="00055FC0" w:rsidRDefault="00055FC0" w:rsidP="00C85A7B">
      <w:pPr>
        <w:widowControl w:val="0"/>
        <w:jc w:val="both"/>
        <w:rPr>
          <w:rFonts w:ascii="Verdana" w:hAnsi="Verdana"/>
          <w:snapToGrid w:val="0"/>
        </w:rPr>
      </w:pPr>
      <w:r>
        <w:rPr>
          <w:rFonts w:ascii="Verdana" w:hAnsi="Verdana"/>
          <w:snapToGrid w:val="0"/>
        </w:rPr>
        <w:t>Il candidato descriva in cosa consista il concetto di città di “15 minuti”, possibilmente indicando esempi concreti realizzati o proposti.</w:t>
      </w:r>
    </w:p>
    <w:p w14:paraId="0D3D7AD2" w14:textId="77777777" w:rsidR="00C85A7B" w:rsidRPr="00D04094" w:rsidRDefault="00C85A7B" w:rsidP="00C85A7B">
      <w:pPr>
        <w:widowControl w:val="0"/>
        <w:jc w:val="both"/>
        <w:rPr>
          <w:rFonts w:ascii="Verdana" w:hAnsi="Verdana"/>
          <w:snapToGrid w:val="0"/>
        </w:rPr>
      </w:pPr>
    </w:p>
    <w:p w14:paraId="0A9D87BC" w14:textId="77777777" w:rsidR="00C85A7B" w:rsidRPr="00873230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t xml:space="preserve">BUSTA </w:t>
      </w:r>
      <w:r>
        <w:rPr>
          <w:rFonts w:ascii="Arial" w:hAnsi="Arial"/>
          <w:b/>
          <w:sz w:val="22"/>
        </w:rPr>
        <w:t>2</w:t>
      </w:r>
      <w:r w:rsidRPr="00873230">
        <w:rPr>
          <w:rFonts w:ascii="Arial" w:hAnsi="Arial"/>
          <w:b/>
          <w:sz w:val="22"/>
        </w:rPr>
        <w:t xml:space="preserve"> / Tema </w:t>
      </w:r>
      <w:r>
        <w:rPr>
          <w:rFonts w:ascii="Arial" w:hAnsi="Arial"/>
          <w:b/>
          <w:sz w:val="22"/>
        </w:rPr>
        <w:t>3</w:t>
      </w:r>
    </w:p>
    <w:p w14:paraId="586CE8AC" w14:textId="36749F44" w:rsidR="00C85A7B" w:rsidRPr="00D04094" w:rsidRDefault="00C85A7B" w:rsidP="00C85A7B">
      <w:pPr>
        <w:widowControl w:val="0"/>
        <w:jc w:val="both"/>
        <w:rPr>
          <w:rFonts w:ascii="Verdana" w:hAnsi="Verdana"/>
          <w:snapToGrid w:val="0"/>
        </w:rPr>
      </w:pPr>
      <w:r w:rsidRPr="00D04094">
        <w:rPr>
          <w:rFonts w:ascii="Verdana" w:hAnsi="Verdana"/>
          <w:snapToGrid w:val="0"/>
        </w:rPr>
        <w:t xml:space="preserve">Il candidato descriva soluzioni tecnologiche </w:t>
      </w:r>
      <w:r w:rsidR="00FB5D95">
        <w:rPr>
          <w:rFonts w:ascii="Verdana" w:hAnsi="Verdana"/>
          <w:snapToGrid w:val="0"/>
        </w:rPr>
        <w:t>attive al fine d</w:t>
      </w:r>
      <w:r w:rsidRPr="00D04094">
        <w:rPr>
          <w:rFonts w:ascii="Verdana" w:hAnsi="Verdana"/>
          <w:snapToGrid w:val="0"/>
        </w:rPr>
        <w:t>e</w:t>
      </w:r>
      <w:r w:rsidR="00FB5D95">
        <w:rPr>
          <w:rFonts w:ascii="Verdana" w:hAnsi="Verdana"/>
          <w:snapToGrid w:val="0"/>
        </w:rPr>
        <w:t>l</w:t>
      </w:r>
      <w:r w:rsidRPr="00D04094">
        <w:rPr>
          <w:rFonts w:ascii="Verdana" w:hAnsi="Verdana"/>
          <w:snapToGrid w:val="0"/>
        </w:rPr>
        <w:t xml:space="preserve"> risparmio energetico </w:t>
      </w:r>
      <w:r w:rsidR="00FB5D95">
        <w:rPr>
          <w:rFonts w:ascii="Verdana" w:hAnsi="Verdana"/>
          <w:snapToGrid w:val="0"/>
        </w:rPr>
        <w:t>nelle nuove costruzioni.</w:t>
      </w:r>
    </w:p>
    <w:p w14:paraId="0056490A" w14:textId="77777777" w:rsidR="00DA0EC5" w:rsidRDefault="00DA0EC5">
      <w:pPr>
        <w:rPr>
          <w:rFonts w:ascii="Verdana" w:hAnsi="Verdana"/>
          <w:snapToGrid w:val="0"/>
        </w:rPr>
      </w:pPr>
      <w:r>
        <w:rPr>
          <w:rFonts w:ascii="Verdana" w:hAnsi="Verdana"/>
          <w:snapToGrid w:val="0"/>
        </w:rPr>
        <w:br w:type="page"/>
      </w:r>
    </w:p>
    <w:p w14:paraId="24B37B66" w14:textId="5AC63118" w:rsidR="00C85A7B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lastRenderedPageBreak/>
        <w:t xml:space="preserve">BUSTA </w:t>
      </w:r>
      <w:r>
        <w:rPr>
          <w:rFonts w:ascii="Arial" w:hAnsi="Arial"/>
          <w:b/>
          <w:sz w:val="22"/>
        </w:rPr>
        <w:t>3</w:t>
      </w:r>
      <w:r w:rsidRPr="00873230">
        <w:rPr>
          <w:rFonts w:ascii="Arial" w:hAnsi="Arial"/>
          <w:b/>
          <w:sz w:val="22"/>
        </w:rPr>
        <w:t xml:space="preserve"> / Tema </w:t>
      </w:r>
      <w:r>
        <w:rPr>
          <w:rFonts w:ascii="Arial" w:hAnsi="Arial"/>
          <w:b/>
          <w:sz w:val="22"/>
        </w:rPr>
        <w:t>1</w:t>
      </w:r>
    </w:p>
    <w:p w14:paraId="55722580" w14:textId="555211E5" w:rsidR="00F8195B" w:rsidRPr="00F8195B" w:rsidRDefault="00F8195B" w:rsidP="00F8195B">
      <w:r w:rsidRPr="00D04094">
        <w:rPr>
          <w:rFonts w:ascii="Verdana" w:hAnsi="Verdana"/>
          <w:snapToGrid w:val="0"/>
        </w:rPr>
        <w:t>Il candidato descriva criticamente</w:t>
      </w:r>
      <w:r>
        <w:rPr>
          <w:rFonts w:ascii="Verdana" w:hAnsi="Verdana"/>
          <w:snapToGrid w:val="0"/>
        </w:rPr>
        <w:t xml:space="preserve"> quali op</w:t>
      </w:r>
      <w:r w:rsidR="00D56E9E">
        <w:rPr>
          <w:rFonts w:ascii="Verdana" w:hAnsi="Verdana"/>
          <w:snapToGrid w:val="0"/>
        </w:rPr>
        <w:t>ere architettoniche europee</w:t>
      </w:r>
      <w:r>
        <w:rPr>
          <w:rFonts w:ascii="Verdana" w:hAnsi="Verdana"/>
          <w:snapToGrid w:val="0"/>
        </w:rPr>
        <w:t xml:space="preserve"> hanno indirizzato e caratterizzato la cultura architettonica contemporanea.</w:t>
      </w:r>
    </w:p>
    <w:p w14:paraId="35DE1604" w14:textId="77777777" w:rsidR="00C85A7B" w:rsidRPr="00D04094" w:rsidRDefault="00C85A7B" w:rsidP="00C85A7B">
      <w:pPr>
        <w:widowControl w:val="0"/>
        <w:jc w:val="both"/>
        <w:rPr>
          <w:rFonts w:ascii="Verdana" w:hAnsi="Verdana"/>
          <w:snapToGrid w:val="0"/>
        </w:rPr>
      </w:pPr>
    </w:p>
    <w:p w14:paraId="085E8E10" w14:textId="2E7CA300" w:rsidR="00055FC0" w:rsidRPr="00055FC0" w:rsidRDefault="00C85A7B" w:rsidP="00055FC0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t xml:space="preserve">BUSTA </w:t>
      </w:r>
      <w:r>
        <w:rPr>
          <w:rFonts w:ascii="Arial" w:hAnsi="Arial"/>
          <w:b/>
          <w:sz w:val="22"/>
        </w:rPr>
        <w:t>3</w:t>
      </w:r>
      <w:r w:rsidRPr="00873230">
        <w:rPr>
          <w:rFonts w:ascii="Arial" w:hAnsi="Arial"/>
          <w:b/>
          <w:sz w:val="22"/>
        </w:rPr>
        <w:t xml:space="preserve"> / Tema </w:t>
      </w:r>
      <w:r>
        <w:rPr>
          <w:rFonts w:ascii="Arial" w:hAnsi="Arial"/>
          <w:b/>
          <w:sz w:val="22"/>
        </w:rPr>
        <w:t>2</w:t>
      </w:r>
    </w:p>
    <w:p w14:paraId="25A1725E" w14:textId="7C84C2D4" w:rsidR="00055FC0" w:rsidRDefault="00C85A7B" w:rsidP="00C85A7B">
      <w:pPr>
        <w:widowControl w:val="0"/>
        <w:jc w:val="both"/>
        <w:rPr>
          <w:rFonts w:ascii="Verdana" w:hAnsi="Verdana"/>
          <w:snapToGrid w:val="0"/>
        </w:rPr>
      </w:pPr>
      <w:r w:rsidRPr="00D04094">
        <w:rPr>
          <w:rFonts w:ascii="Verdana" w:hAnsi="Verdana"/>
          <w:snapToGrid w:val="0"/>
        </w:rPr>
        <w:t>Il candidato</w:t>
      </w:r>
      <w:r w:rsidR="00055FC0">
        <w:rPr>
          <w:rFonts w:ascii="Verdana" w:hAnsi="Verdana"/>
          <w:snapToGrid w:val="0"/>
        </w:rPr>
        <w:t xml:space="preserve"> descriva il concetto di “forestazione urbana” con esempi </w:t>
      </w:r>
      <w:r w:rsidR="00D56E9E">
        <w:rPr>
          <w:rFonts w:ascii="Verdana" w:hAnsi="Verdana"/>
          <w:snapToGrid w:val="0"/>
        </w:rPr>
        <w:t xml:space="preserve">sia </w:t>
      </w:r>
      <w:r w:rsidR="00055FC0">
        <w:rPr>
          <w:rFonts w:ascii="Verdana" w:hAnsi="Verdana"/>
          <w:snapToGrid w:val="0"/>
        </w:rPr>
        <w:t>di pianificazione</w:t>
      </w:r>
      <w:r w:rsidR="00D56E9E">
        <w:rPr>
          <w:rFonts w:ascii="Verdana" w:hAnsi="Verdana"/>
          <w:snapToGrid w:val="0"/>
        </w:rPr>
        <w:t>,</w:t>
      </w:r>
      <w:r w:rsidR="00055FC0">
        <w:rPr>
          <w:rFonts w:ascii="Verdana" w:hAnsi="Verdana"/>
          <w:snapToGrid w:val="0"/>
        </w:rPr>
        <w:t xml:space="preserve"> </w:t>
      </w:r>
      <w:r w:rsidR="00D56E9E">
        <w:rPr>
          <w:rFonts w:ascii="Verdana" w:hAnsi="Verdana"/>
          <w:snapToGrid w:val="0"/>
        </w:rPr>
        <w:t>ch</w:t>
      </w:r>
      <w:r w:rsidR="00055FC0">
        <w:rPr>
          <w:rFonts w:ascii="Verdana" w:hAnsi="Verdana"/>
          <w:snapToGrid w:val="0"/>
        </w:rPr>
        <w:t>e realizzati descrivendo quali azioni positive</w:t>
      </w:r>
      <w:r w:rsidR="003A1B53">
        <w:rPr>
          <w:rFonts w:ascii="Verdana" w:hAnsi="Verdana"/>
          <w:snapToGrid w:val="0"/>
        </w:rPr>
        <w:t>, in termini ambientali e sociali,</w:t>
      </w:r>
      <w:r w:rsidR="00055FC0">
        <w:rPr>
          <w:rFonts w:ascii="Verdana" w:hAnsi="Verdana"/>
          <w:snapToGrid w:val="0"/>
        </w:rPr>
        <w:t xml:space="preserve"> </w:t>
      </w:r>
      <w:r w:rsidR="003A1B53">
        <w:rPr>
          <w:rFonts w:ascii="Verdana" w:hAnsi="Verdana"/>
          <w:snapToGrid w:val="0"/>
        </w:rPr>
        <w:t xml:space="preserve">ne </w:t>
      </w:r>
      <w:r w:rsidR="00055FC0">
        <w:rPr>
          <w:rFonts w:ascii="Verdana" w:hAnsi="Verdana"/>
          <w:snapToGrid w:val="0"/>
        </w:rPr>
        <w:t>possano</w:t>
      </w:r>
      <w:r w:rsidR="003A1B53">
        <w:rPr>
          <w:rFonts w:ascii="Verdana" w:hAnsi="Verdana"/>
          <w:snapToGrid w:val="0"/>
        </w:rPr>
        <w:t xml:space="preserve"> derivare.</w:t>
      </w:r>
      <w:r w:rsidR="00055FC0">
        <w:rPr>
          <w:rFonts w:ascii="Verdana" w:hAnsi="Verdana"/>
          <w:snapToGrid w:val="0"/>
        </w:rPr>
        <w:t xml:space="preserve"> </w:t>
      </w:r>
    </w:p>
    <w:p w14:paraId="17CFD142" w14:textId="093CAB4D" w:rsidR="00C85A7B" w:rsidRDefault="00C85A7B" w:rsidP="00C85A7B">
      <w:pPr>
        <w:widowControl w:val="0"/>
        <w:jc w:val="both"/>
        <w:rPr>
          <w:rFonts w:ascii="Verdana" w:hAnsi="Verdana"/>
          <w:snapToGrid w:val="0"/>
        </w:rPr>
      </w:pPr>
    </w:p>
    <w:p w14:paraId="5F4E589B" w14:textId="77777777" w:rsidR="00C85A7B" w:rsidRPr="00873230" w:rsidRDefault="00C85A7B" w:rsidP="00C85A7B">
      <w:pPr>
        <w:pStyle w:val="Titolo3"/>
        <w:jc w:val="center"/>
        <w:rPr>
          <w:rFonts w:ascii="Arial" w:hAnsi="Arial"/>
          <w:b/>
          <w:sz w:val="22"/>
        </w:rPr>
      </w:pPr>
      <w:r w:rsidRPr="00873230">
        <w:rPr>
          <w:rFonts w:ascii="Arial" w:hAnsi="Arial"/>
          <w:b/>
          <w:sz w:val="22"/>
        </w:rPr>
        <w:t xml:space="preserve">BUSTA </w:t>
      </w:r>
      <w:r>
        <w:rPr>
          <w:rFonts w:ascii="Arial" w:hAnsi="Arial"/>
          <w:b/>
          <w:sz w:val="22"/>
        </w:rPr>
        <w:t>3</w:t>
      </w:r>
      <w:r w:rsidRPr="00873230">
        <w:rPr>
          <w:rFonts w:ascii="Arial" w:hAnsi="Arial"/>
          <w:b/>
          <w:sz w:val="22"/>
        </w:rPr>
        <w:t xml:space="preserve"> / Tema </w:t>
      </w:r>
      <w:r>
        <w:rPr>
          <w:rFonts w:ascii="Arial" w:hAnsi="Arial"/>
          <w:b/>
          <w:sz w:val="22"/>
        </w:rPr>
        <w:t>3</w:t>
      </w:r>
    </w:p>
    <w:p w14:paraId="5BAA2A0B" w14:textId="2B0BED30" w:rsidR="00C85A7B" w:rsidRPr="00D04094" w:rsidRDefault="00C85A7B" w:rsidP="00C85A7B">
      <w:pPr>
        <w:widowControl w:val="0"/>
        <w:jc w:val="both"/>
        <w:rPr>
          <w:rFonts w:ascii="Verdana" w:hAnsi="Verdana"/>
          <w:snapToGrid w:val="0"/>
        </w:rPr>
      </w:pPr>
      <w:r w:rsidRPr="00D04094">
        <w:rPr>
          <w:rFonts w:ascii="Verdana" w:hAnsi="Verdana"/>
          <w:snapToGrid w:val="0"/>
        </w:rPr>
        <w:t xml:space="preserve">Il candidato descriva criticamente soluzioni </w:t>
      </w:r>
      <w:r w:rsidR="00FB5D95">
        <w:rPr>
          <w:rFonts w:ascii="Verdana" w:hAnsi="Verdana"/>
          <w:snapToGrid w:val="0"/>
        </w:rPr>
        <w:t>e modalità per rendere una architettura</w:t>
      </w:r>
      <w:r w:rsidRPr="00D04094">
        <w:rPr>
          <w:rFonts w:ascii="Verdana" w:hAnsi="Verdana"/>
          <w:snapToGrid w:val="0"/>
        </w:rPr>
        <w:t xml:space="preserve"> accessibile ed a misura d’uomo</w:t>
      </w:r>
    </w:p>
    <w:p w14:paraId="2A1BCBE1" w14:textId="77777777" w:rsidR="00C85A7B" w:rsidRPr="004B510C" w:rsidRDefault="00C85A7B" w:rsidP="00C85A7B">
      <w:pPr>
        <w:widowControl w:val="0"/>
        <w:jc w:val="both"/>
        <w:rPr>
          <w:rFonts w:ascii="Verdana" w:hAnsi="Verdana"/>
          <w:snapToGrid w:val="0"/>
          <w:highlight w:val="red"/>
        </w:rPr>
      </w:pPr>
    </w:p>
    <w:p w14:paraId="2B0190A8" w14:textId="77777777" w:rsidR="007E0124" w:rsidRDefault="007E0124"/>
    <w:sectPr w:rsidR="007E0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A7B"/>
    <w:rsid w:val="000534A5"/>
    <w:rsid w:val="00055FC0"/>
    <w:rsid w:val="0027169C"/>
    <w:rsid w:val="003A1B53"/>
    <w:rsid w:val="00532F50"/>
    <w:rsid w:val="00601288"/>
    <w:rsid w:val="007E0124"/>
    <w:rsid w:val="00C4291E"/>
    <w:rsid w:val="00C85A7B"/>
    <w:rsid w:val="00D56E9E"/>
    <w:rsid w:val="00DA0EC5"/>
    <w:rsid w:val="00F8195B"/>
    <w:rsid w:val="00FA3680"/>
    <w:rsid w:val="00FB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D4D82A"/>
  <w15:chartTrackingRefBased/>
  <w15:docId w15:val="{5176C95E-5BE5-0E49-8827-737F5F92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5A7B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5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5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C85A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5A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5A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5A7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5A7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5A7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5A7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5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5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C85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5A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5A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5A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5A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5A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5A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5A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8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5A7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5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5A7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5A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5A7B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85A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5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5A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5A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a20073</dc:creator>
  <cp:keywords/>
  <dc:description/>
  <cp:lastModifiedBy>a20073</cp:lastModifiedBy>
  <cp:revision>9</cp:revision>
  <cp:lastPrinted>2025-11-24T12:28:00Z</cp:lastPrinted>
  <dcterms:created xsi:type="dcterms:W3CDTF">2025-11-20T14:14:00Z</dcterms:created>
  <dcterms:modified xsi:type="dcterms:W3CDTF">2025-11-24T12:28:00Z</dcterms:modified>
</cp:coreProperties>
</file>